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Организатором рекламной акции является ОАО «Минотель» (далее - Организатор), УНП 100041411, зарегистрировано Главным управлением</w:t>
      </w:r>
      <w:r w:rsidR="006031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юстиции Минского горисполкома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Юридический и почтовый адрес: 220002, г. Минск, ул. Сторожовская,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Рекламная акция «</w:t>
      </w:r>
      <w:r w:rsid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Яркая игра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3B3AEC" w:rsidRP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проведения рекламной акции: территория объектов предприятия расположенных по адресам: ул.Сторожовская, 15 (гостиница «Беларусь»), ул. Брилевская,2 (гостиница «Спутник»), ул.Интернациональная, 11 (гостиница «Гарни») и ул.Якубовского, 52а (гостиница «Вояж»).</w:t>
      </w:r>
    </w:p>
    <w:p w:rsidR="003B3AEC" w:rsidRPr="003B3AEC" w:rsidRDefault="003B3AEC" w:rsidP="003B3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B3A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 начала и окончания данной рекламной акции: с 04 августа 2023 по 15 августа 2023г.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3B3AEC">
        <w:rPr>
          <w:rFonts w:ascii="Times New Roman" w:hAnsi="Times New Roman" w:cs="Times New Roman"/>
          <w:sz w:val="26"/>
          <w:szCs w:val="26"/>
        </w:rPr>
        <w:t>Яркая игра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>Чтобы стать участником рекламной акции, необходимо в период проведения рекламной акции с 04 августа 2023г. по 15 августа 2023г. посетить гостиницу «Беларусь», «Спутник», «Вояж» или «Гарни», приобрести услуги/продукцию и прослушать информацию о предлагаемых услугах ОАО «МИНОТЕЛЬ».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 xml:space="preserve">Рекламная продукция передается неопределенному кругу лиц при следующих условиях: 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>1.</w:t>
      </w:r>
      <w:r w:rsidRPr="003B3AEC">
        <w:rPr>
          <w:rFonts w:ascii="Times New Roman" w:hAnsi="Times New Roman" w:cs="Times New Roman"/>
          <w:sz w:val="26"/>
          <w:szCs w:val="26"/>
        </w:rPr>
        <w:tab/>
        <w:t>Оплатившие мероприятие в ресторанах и кафе гостиницы «Беларусь», «Спутник» или «Гарни» ОАО «МИНОТЕЛЬ» на сумму 1000,00 – 1599,99 BYN получают набор для шашлыка и гриля в чемодане.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>2.</w:t>
      </w:r>
      <w:r w:rsidRPr="003B3AEC">
        <w:rPr>
          <w:rFonts w:ascii="Times New Roman" w:hAnsi="Times New Roman" w:cs="Times New Roman"/>
          <w:sz w:val="26"/>
          <w:szCs w:val="26"/>
        </w:rPr>
        <w:tab/>
        <w:t xml:space="preserve">Оплатившие мероприятие в ресторанах и кафе гостиницы «Беларусь», «Спутник» или «Гарни» ОАО «МИНОТЕЛЬ» на сумму от 1600,00 BYN получают часы с логотипом;   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3B3AEC">
        <w:rPr>
          <w:rFonts w:ascii="Times New Roman" w:hAnsi="Times New Roman" w:cs="Times New Roman"/>
          <w:sz w:val="26"/>
          <w:szCs w:val="26"/>
        </w:rPr>
        <w:tab/>
        <w:t>Оплатившие абонементы в ФОК гостиницы «Беларусь» с посещением бассейна на 12 сеансов (временной интервал 7-22) или  безлимитные абонементы (кроме детских) получают комплект столового белья;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>4.</w:t>
      </w:r>
      <w:r w:rsidRPr="003B3AEC">
        <w:rPr>
          <w:rFonts w:ascii="Times New Roman" w:hAnsi="Times New Roman" w:cs="Times New Roman"/>
          <w:sz w:val="26"/>
          <w:szCs w:val="26"/>
        </w:rPr>
        <w:tab/>
        <w:t xml:space="preserve"> Оплатившие абонементы в ФОК гостиницы «Беларусь», с посещением на 12 сеансов (кроме указанных в п.3), и на 8 сеансов по 2 часа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3AEC">
        <w:rPr>
          <w:rFonts w:ascii="Times New Roman" w:hAnsi="Times New Roman" w:cs="Times New Roman"/>
          <w:sz w:val="26"/>
          <w:szCs w:val="26"/>
        </w:rPr>
        <w:t xml:space="preserve"> комплексный абонемент либо семейный получают плед и мягкую игрушку с логотипом в крафт пакете либо ночник с тарелкой сувенирной и мягкой игрушкой в пакете;</w:t>
      </w:r>
    </w:p>
    <w:p w:rsidR="003B3AEC" w:rsidRPr="003B3AEC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>5.</w:t>
      </w:r>
      <w:r w:rsidRPr="003B3AEC">
        <w:rPr>
          <w:rFonts w:ascii="Times New Roman" w:hAnsi="Times New Roman" w:cs="Times New Roman"/>
          <w:sz w:val="26"/>
          <w:szCs w:val="26"/>
        </w:rPr>
        <w:tab/>
        <w:t>Оплатившие любые другие абонементы в ФОК кроме указанных в пп.3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B3AEC">
        <w:rPr>
          <w:rFonts w:ascii="Times New Roman" w:hAnsi="Times New Roman" w:cs="Times New Roman"/>
          <w:sz w:val="26"/>
          <w:szCs w:val="26"/>
        </w:rPr>
        <w:t>,4., получают игрушку мягкую с логотипом.</w:t>
      </w:r>
    </w:p>
    <w:p w:rsidR="00392B54" w:rsidRDefault="003B3AEC" w:rsidP="003B3A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AEC">
        <w:rPr>
          <w:rFonts w:ascii="Times New Roman" w:hAnsi="Times New Roman" w:cs="Times New Roman"/>
          <w:sz w:val="26"/>
          <w:szCs w:val="26"/>
        </w:rPr>
        <w:t>6.</w:t>
      </w:r>
      <w:r w:rsidRPr="003B3AEC">
        <w:rPr>
          <w:rFonts w:ascii="Times New Roman" w:hAnsi="Times New Roman" w:cs="Times New Roman"/>
          <w:sz w:val="26"/>
          <w:szCs w:val="26"/>
        </w:rPr>
        <w:tab/>
        <w:t>Заселяющиеся 04.08.2023г. в гостиницы ОАО «МИНОТЕЛЬ» получают игрушку мягкую с логотипом.</w:t>
      </w:r>
    </w:p>
    <w:p w:rsidR="00103EBE" w:rsidRPr="00300C68" w:rsidRDefault="00103EBE" w:rsidP="00392B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Факт участия в рекламной акции подразумевает ознакомление и полное согласие участника с вышеизложенным порядком</w:t>
      </w:r>
    </w:p>
    <w:p w:rsidR="003B3AEC" w:rsidRDefault="003B3AEC" w:rsidP="00103E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AEC" w:rsidRPr="003B3AEC" w:rsidRDefault="003B3AEC" w:rsidP="003B3AEC">
      <w:pPr>
        <w:spacing w:after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B3AEC" w:rsidRPr="00300C68" w:rsidRDefault="003B3AEC" w:rsidP="00103EBE">
      <w:pPr>
        <w:spacing w:after="0"/>
        <w:ind w:firstLine="709"/>
        <w:jc w:val="both"/>
        <w:rPr>
          <w:sz w:val="26"/>
          <w:szCs w:val="26"/>
        </w:rPr>
      </w:pPr>
    </w:p>
    <w:sectPr w:rsidR="003B3AEC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DD" w:rsidRDefault="00E82BDD" w:rsidP="00424013">
      <w:pPr>
        <w:spacing w:after="0" w:line="240" w:lineRule="auto"/>
      </w:pPr>
      <w:r>
        <w:separator/>
      </w:r>
    </w:p>
  </w:endnote>
  <w:endnote w:type="continuationSeparator" w:id="0">
    <w:p w:rsidR="00E82BDD" w:rsidRDefault="00E82BDD" w:rsidP="004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DD" w:rsidRDefault="00E82BDD" w:rsidP="00424013">
      <w:pPr>
        <w:spacing w:after="0" w:line="240" w:lineRule="auto"/>
      </w:pPr>
      <w:r>
        <w:separator/>
      </w:r>
    </w:p>
  </w:footnote>
  <w:footnote w:type="continuationSeparator" w:id="0">
    <w:p w:rsidR="00E82BDD" w:rsidRDefault="00E82BDD" w:rsidP="004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BE"/>
    <w:rsid w:val="00064D40"/>
    <w:rsid w:val="000C1D61"/>
    <w:rsid w:val="00103EBE"/>
    <w:rsid w:val="001E113A"/>
    <w:rsid w:val="001F348E"/>
    <w:rsid w:val="0020486C"/>
    <w:rsid w:val="00277063"/>
    <w:rsid w:val="00300C68"/>
    <w:rsid w:val="00392B54"/>
    <w:rsid w:val="003B3AEC"/>
    <w:rsid w:val="003B3DFE"/>
    <w:rsid w:val="003E112F"/>
    <w:rsid w:val="00424013"/>
    <w:rsid w:val="005D3335"/>
    <w:rsid w:val="0060313F"/>
    <w:rsid w:val="00685507"/>
    <w:rsid w:val="006A7900"/>
    <w:rsid w:val="007160A4"/>
    <w:rsid w:val="00832ECD"/>
    <w:rsid w:val="0083785B"/>
    <w:rsid w:val="00A01B84"/>
    <w:rsid w:val="00B35026"/>
    <w:rsid w:val="00BD353B"/>
    <w:rsid w:val="00C6346F"/>
    <w:rsid w:val="00D74057"/>
    <w:rsid w:val="00DA627A"/>
    <w:rsid w:val="00E82BDD"/>
    <w:rsid w:val="00E9107E"/>
    <w:rsid w:val="00E93C2C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23F8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B3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2022-05-10T05:47:00Z</dcterms:created>
  <dcterms:modified xsi:type="dcterms:W3CDTF">2023-09-06T09:40:00Z</dcterms:modified>
</cp:coreProperties>
</file>